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Lodge Financial Assistance Request Form</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form is meant to be used as a request for any money that is required for an emergency or when a project goes way over budget. Please use this form with constraint and try to make sure that you have budgeted correctly. Again this form is only meant for use for emergencies and the request is subject to review by the finance committee. It is advised that you download, type in the document, print for signatures, and then upload to the Lodge.</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What is your Name, Chapter, and Position in the Order of the Arrow?</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What is your request?</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What will this money be used for?</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 will this benefit the Order of the Arrow or the Arrowmen in general?</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upload (within email) your event budget if applicable.</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upload (within email) your current Chapter Budget.</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Chief Signature</w:t>
      </w:r>
      <w:r w:rsidDel="00000000" w:rsidR="00000000" w:rsidRPr="00000000">
        <w:rPr>
          <w:rFonts w:ascii="Times New Roman" w:cs="Times New Roman" w:eastAsia="Times New Roman" w:hAnsi="Times New Roman"/>
          <w:b w:val="1"/>
          <w:sz w:val="24"/>
          <w:szCs w:val="24"/>
          <w:rtl w:val="0"/>
        </w:rPr>
        <w:tab/>
        <w:tab/>
        <w:t xml:space="preserve">____________________________________</w:t>
      </w:r>
      <w:r w:rsidDel="00000000" w:rsidR="00000000" w:rsidRPr="00000000">
        <w:rPr>
          <w:rFonts w:ascii="Times New Roman" w:cs="Times New Roman" w:eastAsia="Times New Roman" w:hAnsi="Times New Roman"/>
          <w:b w:val="1"/>
          <w:sz w:val="24"/>
          <w:szCs w:val="24"/>
          <w:rtl w:val="0"/>
        </w:rPr>
        <w:t xml:space="preserve">Date:</w:t>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Adviser Signature</w:t>
        <w:tab/>
        <w:tab/>
        <w:t xml:space="preserve">____________________________________Date:</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Chapter Staff Adviser Signature</w:t>
        <w:tab/>
        <w:t xml:space="preserve">____________________________________Date: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